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7A9686" w14:textId="77777777" w:rsidR="00B0686F" w:rsidRDefault="00B0686F"/>
    <w:p w14:paraId="4FED6ED7" w14:textId="77777777" w:rsidR="00B0686F" w:rsidRDefault="00B0686F" w:rsidP="00B0686F">
      <w:pPr>
        <w:jc w:val="center"/>
      </w:pPr>
      <w:r>
        <w:t>The Multiple Choices</w:t>
      </w:r>
      <w:r w:rsidR="00510CF0">
        <w:t xml:space="preserve"> and Short </w:t>
      </w:r>
      <w:proofErr w:type="gramStart"/>
      <w:r w:rsidR="00510CF0">
        <w:t xml:space="preserve">questions </w:t>
      </w:r>
      <w:r>
        <w:t xml:space="preserve"> will</w:t>
      </w:r>
      <w:proofErr w:type="gramEnd"/>
      <w:r>
        <w:t xml:space="preserve"> cover the following broader questions:</w:t>
      </w:r>
    </w:p>
    <w:p w14:paraId="62C217FA" w14:textId="77777777" w:rsidR="00B0686F" w:rsidRDefault="00B0686F"/>
    <w:p w14:paraId="4B1EC4E9" w14:textId="77777777" w:rsidR="00566AAF" w:rsidRDefault="00566AAF" w:rsidP="00566AAF">
      <w:pPr>
        <w:pStyle w:val="a3"/>
        <w:numPr>
          <w:ilvl w:val="0"/>
          <w:numId w:val="1"/>
        </w:numPr>
      </w:pPr>
      <w:bookmarkStart w:id="0" w:name="OLE_LINK1"/>
      <w:bookmarkStart w:id="1" w:name="OLE_LINK2"/>
      <w:r>
        <w:t>Justify your answer for the following statement “</w:t>
      </w:r>
      <w:r w:rsidRPr="00D4293A">
        <w:rPr>
          <w:u w:val="single"/>
        </w:rPr>
        <w:t>Traditional Neoclassical economics failed</w:t>
      </w:r>
      <w:r>
        <w:t xml:space="preserve"> to address challenges face by the process of economic development” Justify your answer?</w:t>
      </w:r>
    </w:p>
    <w:p w14:paraId="7674F87B" w14:textId="77777777" w:rsidR="00566AAF" w:rsidRDefault="00566AAF" w:rsidP="00566AAF">
      <w:pPr>
        <w:pStyle w:val="a3"/>
        <w:numPr>
          <w:ilvl w:val="0"/>
          <w:numId w:val="1"/>
        </w:numPr>
      </w:pPr>
      <w:r>
        <w:t>What are th</w:t>
      </w:r>
      <w:r w:rsidRPr="00D4293A">
        <w:rPr>
          <w:u w:val="single"/>
        </w:rPr>
        <w:t xml:space="preserve">e problems with measuring economic development through Gross Domestic Product? </w:t>
      </w:r>
      <w:r>
        <w:t xml:space="preserve">What </w:t>
      </w:r>
      <w:r w:rsidRPr="00D4293A">
        <w:rPr>
          <w:u w:val="single"/>
        </w:rPr>
        <w:t>alternative measures</w:t>
      </w:r>
      <w:r>
        <w:t xml:space="preserve"> do you suggest to measure economic development?</w:t>
      </w:r>
    </w:p>
    <w:p w14:paraId="006D7EB9" w14:textId="77777777" w:rsidR="005B1B24" w:rsidRDefault="00566AAF" w:rsidP="005B1B24">
      <w:pPr>
        <w:pStyle w:val="a3"/>
        <w:numPr>
          <w:ilvl w:val="0"/>
          <w:numId w:val="1"/>
        </w:numPr>
      </w:pPr>
      <w:r>
        <w:t xml:space="preserve">“Economic Development is the process of increasing people’s capabilities? Justify your answer based on </w:t>
      </w:r>
      <w:r w:rsidRPr="00D4293A">
        <w:rPr>
          <w:u w:val="single"/>
        </w:rPr>
        <w:t>Sen’s Approach t</w:t>
      </w:r>
      <w:r>
        <w:t xml:space="preserve">o define development?  </w:t>
      </w:r>
    </w:p>
    <w:p w14:paraId="03A33263" w14:textId="77777777" w:rsidR="00566AAF" w:rsidRDefault="00566AAF" w:rsidP="00566AAF">
      <w:pPr>
        <w:pStyle w:val="a3"/>
        <w:numPr>
          <w:ilvl w:val="0"/>
          <w:numId w:val="1"/>
        </w:numPr>
      </w:pPr>
      <w:r>
        <w:t xml:space="preserve"> </w:t>
      </w:r>
      <w:r w:rsidR="005B1B24">
        <w:t xml:space="preserve">Do you think it is in the </w:t>
      </w:r>
      <w:r w:rsidR="005B1B24" w:rsidRPr="00D4293A">
        <w:rPr>
          <w:u w:val="single"/>
        </w:rPr>
        <w:t>materia</w:t>
      </w:r>
      <w:r w:rsidR="005B1B24" w:rsidRPr="00D4293A">
        <w:rPr>
          <w:highlight w:val="yellow"/>
          <w:u w:val="single"/>
        </w:rPr>
        <w:t>l</w:t>
      </w:r>
      <w:r w:rsidR="005B1B24" w:rsidRPr="00D4293A">
        <w:rPr>
          <w:u w:val="single"/>
        </w:rPr>
        <w:t xml:space="preserve"> interests of high-income countries to help low-income countries improve their economic performance</w:t>
      </w:r>
      <w:r w:rsidR="005B1B24">
        <w:t>? Why or why not?</w:t>
      </w:r>
    </w:p>
    <w:p w14:paraId="26D0B5C4" w14:textId="77777777" w:rsidR="00B0686F" w:rsidRPr="00D4293A" w:rsidRDefault="00B0686F" w:rsidP="00566AAF">
      <w:pPr>
        <w:pStyle w:val="a3"/>
        <w:numPr>
          <w:ilvl w:val="0"/>
          <w:numId w:val="1"/>
        </w:numPr>
        <w:rPr>
          <w:u w:val="single"/>
        </w:rPr>
      </w:pPr>
      <w:r>
        <w:t>Different s</w:t>
      </w:r>
      <w:r w:rsidRPr="00D4293A">
        <w:rPr>
          <w:u w:val="single"/>
        </w:rPr>
        <w:t>chool of thoughts in Development Economics and their point of emphasis.</w:t>
      </w:r>
    </w:p>
    <w:bookmarkEnd w:id="0"/>
    <w:bookmarkEnd w:id="1"/>
    <w:p w14:paraId="2FD9EF36" w14:textId="77777777" w:rsidR="00B0686F" w:rsidRDefault="00B0686F" w:rsidP="00B0686F"/>
    <w:p w14:paraId="56BABE59" w14:textId="77777777" w:rsidR="00B0686F" w:rsidRDefault="00B0686F" w:rsidP="00B0686F"/>
    <w:p w14:paraId="552548B7" w14:textId="77777777" w:rsidR="00B0686F" w:rsidRDefault="00B0686F" w:rsidP="00B0686F">
      <w:r>
        <w:t>Some sample MCQs:</w:t>
      </w:r>
    </w:p>
    <w:p w14:paraId="126377B0" w14:textId="77777777" w:rsidR="00B0686F" w:rsidRPr="00D4293A" w:rsidRDefault="00B0686F" w:rsidP="00B0686F">
      <w:pPr>
        <w:pStyle w:val="MCQList1"/>
        <w:numPr>
          <w:ilvl w:val="0"/>
          <w:numId w:val="2"/>
        </w:numPr>
        <w:rPr>
          <w:highlight w:val="yellow"/>
        </w:rPr>
      </w:pPr>
      <w:r w:rsidRPr="00D4293A">
        <w:rPr>
          <w:highlight w:val="yellow"/>
        </w:rPr>
        <w:t>Why are women often referred to as playing a central role in economic development?</w:t>
      </w:r>
    </w:p>
    <w:p w14:paraId="0CF3614C" w14:textId="77777777" w:rsidR="00B0686F" w:rsidRPr="00D4293A" w:rsidRDefault="00B0686F" w:rsidP="00B0686F">
      <w:pPr>
        <w:pStyle w:val="a3"/>
        <w:numPr>
          <w:ilvl w:val="0"/>
          <w:numId w:val="2"/>
        </w:numPr>
        <w:rPr>
          <w:highlight w:val="yellow"/>
        </w:rPr>
      </w:pPr>
      <w:r w:rsidRPr="00D4293A">
        <w:rPr>
          <w:highlight w:val="yellow"/>
        </w:rPr>
        <w:t>Yes</w:t>
      </w:r>
    </w:p>
    <w:p w14:paraId="6FE86996" w14:textId="77777777" w:rsidR="00B0686F" w:rsidRDefault="00B0686F" w:rsidP="00B0686F">
      <w:pPr>
        <w:pStyle w:val="a3"/>
        <w:numPr>
          <w:ilvl w:val="0"/>
          <w:numId w:val="2"/>
        </w:numPr>
      </w:pPr>
      <w:r>
        <w:t>No</w:t>
      </w:r>
    </w:p>
    <w:p w14:paraId="42279C8C" w14:textId="77777777" w:rsidR="00B0686F" w:rsidRDefault="00B0686F" w:rsidP="00B0686F">
      <w:pPr>
        <w:tabs>
          <w:tab w:val="left" w:pos="1905"/>
        </w:tabs>
        <w:ind w:left="360"/>
      </w:pPr>
      <w:r>
        <w:t>Answer: Yes</w:t>
      </w:r>
      <w:r>
        <w:tab/>
      </w:r>
    </w:p>
    <w:p w14:paraId="04AD86D9" w14:textId="77777777" w:rsidR="00B0686F" w:rsidRPr="00D4293A" w:rsidRDefault="00B0686F" w:rsidP="00B0686F">
      <w:pPr>
        <w:tabs>
          <w:tab w:val="left" w:pos="1905"/>
        </w:tabs>
        <w:ind w:left="360"/>
        <w:rPr>
          <w:highlight w:val="yellow"/>
        </w:rPr>
      </w:pPr>
      <w:r>
        <w:t xml:space="preserve">2.  In defining development to include more than just the growth of per capita income, there is an </w:t>
      </w:r>
      <w:r w:rsidRPr="00D4293A">
        <w:rPr>
          <w:highlight w:val="yellow"/>
        </w:rPr>
        <w:t>implicit assumption that the growth of per capita income alone is not sufficient to guarantee the reduction of poverty and the growth of self-esteem</w:t>
      </w:r>
      <w:r w:rsidR="000A65D1" w:rsidRPr="00D4293A">
        <w:rPr>
          <w:highlight w:val="yellow"/>
        </w:rPr>
        <w:t>?</w:t>
      </w:r>
    </w:p>
    <w:p w14:paraId="101ADA19" w14:textId="77777777" w:rsidR="00B0686F" w:rsidRDefault="00B0686F" w:rsidP="00B0686F">
      <w:pPr>
        <w:tabs>
          <w:tab w:val="left" w:pos="1905"/>
        </w:tabs>
        <w:ind w:left="360"/>
      </w:pPr>
      <w:r w:rsidRPr="00D4293A">
        <w:rPr>
          <w:highlight w:val="yellow"/>
        </w:rPr>
        <w:t>!. Yes</w:t>
      </w:r>
    </w:p>
    <w:p w14:paraId="712DAB73" w14:textId="77777777" w:rsidR="00B0686F" w:rsidRDefault="00B0686F" w:rsidP="00B0686F">
      <w:pPr>
        <w:tabs>
          <w:tab w:val="left" w:pos="1905"/>
        </w:tabs>
        <w:ind w:left="360"/>
      </w:pPr>
      <w:r>
        <w:t>2.  No</w:t>
      </w:r>
    </w:p>
    <w:p w14:paraId="001747BA" w14:textId="77777777" w:rsidR="00B0686F" w:rsidRDefault="00B0686F" w:rsidP="00B0686F">
      <w:pPr>
        <w:tabs>
          <w:tab w:val="left" w:pos="1905"/>
        </w:tabs>
        <w:ind w:left="360"/>
      </w:pPr>
      <w:r>
        <w:t>Answer: Yes</w:t>
      </w:r>
    </w:p>
    <w:p w14:paraId="1827623F" w14:textId="77777777" w:rsidR="000A65D1" w:rsidRDefault="000A65D1" w:rsidP="000A65D1">
      <w:pPr>
        <w:pStyle w:val="MCQList1"/>
      </w:pPr>
      <w:r>
        <w:lastRenderedPageBreak/>
        <w:t xml:space="preserve">3. </w:t>
      </w:r>
      <w:r w:rsidRPr="00D4293A">
        <w:rPr>
          <w:highlight w:val="yellow"/>
        </w:rPr>
        <w:t>Developing countries are starting to converge with developed countries in the long run in what respect</w:t>
      </w:r>
      <w:r>
        <w:t>?</w:t>
      </w:r>
    </w:p>
    <w:p w14:paraId="39F0BCCB" w14:textId="77777777" w:rsidR="000A65D1" w:rsidRDefault="000A65D1" w:rsidP="000A65D1">
      <w:pPr>
        <w:pStyle w:val="MCQList2"/>
      </w:pPr>
      <w:r>
        <w:t>a.</w:t>
      </w:r>
      <w:r>
        <w:tab/>
        <w:t>Growth rate</w:t>
      </w:r>
    </w:p>
    <w:p w14:paraId="638777D4" w14:textId="77777777" w:rsidR="000A65D1" w:rsidRDefault="000A65D1" w:rsidP="000A65D1">
      <w:pPr>
        <w:pStyle w:val="MCQList2"/>
      </w:pPr>
      <w:r>
        <w:t>b.</w:t>
      </w:r>
      <w:r>
        <w:tab/>
        <w:t>Income inequality</w:t>
      </w:r>
    </w:p>
    <w:p w14:paraId="5F0CDD99" w14:textId="77777777" w:rsidR="000A65D1" w:rsidRDefault="000A65D1" w:rsidP="000A65D1">
      <w:pPr>
        <w:pStyle w:val="MCQList2"/>
      </w:pPr>
      <w:r>
        <w:t>c.</w:t>
      </w:r>
      <w:r>
        <w:tab/>
        <w:t xml:space="preserve">Population </w:t>
      </w:r>
    </w:p>
    <w:p w14:paraId="0B9E31C5" w14:textId="77777777" w:rsidR="000A65D1" w:rsidRDefault="000A65D1" w:rsidP="000A65D1">
      <w:pPr>
        <w:pStyle w:val="MCQList2"/>
      </w:pPr>
      <w:r>
        <w:t>d.</w:t>
      </w:r>
      <w:r>
        <w:tab/>
      </w:r>
      <w:r w:rsidRPr="00D4293A">
        <w:rPr>
          <w:highlight w:val="yellow"/>
        </w:rPr>
        <w:t>Per capita income</w:t>
      </w:r>
    </w:p>
    <w:p w14:paraId="4EE7F75B" w14:textId="77777777" w:rsidR="000A65D1" w:rsidRDefault="000A65D1" w:rsidP="000A65D1">
      <w:pPr>
        <w:pStyle w:val="MCQAns1"/>
      </w:pPr>
      <w:r w:rsidRPr="00510CF0">
        <w:rPr>
          <w:bCs w:val="0"/>
        </w:rPr>
        <w:t>Answer</w:t>
      </w:r>
      <w:r w:rsidRPr="00510CF0">
        <w:t>:</w:t>
      </w:r>
      <w:r>
        <w:tab/>
        <w:t>D</w:t>
      </w:r>
    </w:p>
    <w:p w14:paraId="34093F04" w14:textId="77777777" w:rsidR="000004B4" w:rsidRDefault="000004B4" w:rsidP="000A65D1">
      <w:pPr>
        <w:pStyle w:val="MCQAns1"/>
      </w:pPr>
    </w:p>
    <w:p w14:paraId="61C357F0" w14:textId="77777777" w:rsidR="000004B4" w:rsidRDefault="000004B4" w:rsidP="000A65D1">
      <w:pPr>
        <w:pStyle w:val="MCQAns1"/>
      </w:pPr>
    </w:p>
    <w:p w14:paraId="1E118A13" w14:textId="77777777" w:rsidR="000A65D1" w:rsidRPr="00D4293A" w:rsidRDefault="000A65D1" w:rsidP="00B0686F">
      <w:pPr>
        <w:pStyle w:val="a3"/>
        <w:numPr>
          <w:ilvl w:val="0"/>
          <w:numId w:val="2"/>
        </w:numPr>
        <w:tabs>
          <w:tab w:val="left" w:pos="1905"/>
        </w:tabs>
        <w:rPr>
          <w:highlight w:val="yellow"/>
        </w:rPr>
      </w:pPr>
      <w:r w:rsidRPr="00D4293A">
        <w:rPr>
          <w:highlight w:val="yellow"/>
        </w:rPr>
        <w:t xml:space="preserve">What is a </w:t>
      </w:r>
      <w:r w:rsidR="00FB3FF1" w:rsidRPr="00D4293A">
        <w:rPr>
          <w:highlight w:val="yellow"/>
        </w:rPr>
        <w:t>broader</w:t>
      </w:r>
      <w:r w:rsidRPr="00D4293A">
        <w:rPr>
          <w:highlight w:val="yellow"/>
        </w:rPr>
        <w:t xml:space="preserve"> measure of Human development:</w:t>
      </w:r>
    </w:p>
    <w:p w14:paraId="21EAC65B" w14:textId="77777777" w:rsidR="000004B4" w:rsidRPr="00D4293A" w:rsidRDefault="000004B4" w:rsidP="000A65D1">
      <w:pPr>
        <w:pStyle w:val="a3"/>
        <w:numPr>
          <w:ilvl w:val="0"/>
          <w:numId w:val="3"/>
        </w:numPr>
        <w:tabs>
          <w:tab w:val="left" w:pos="1905"/>
        </w:tabs>
        <w:rPr>
          <w:highlight w:val="yellow"/>
        </w:rPr>
      </w:pPr>
      <w:r w:rsidRPr="00D4293A">
        <w:rPr>
          <w:highlight w:val="yellow"/>
        </w:rPr>
        <w:t xml:space="preserve"> </w:t>
      </w:r>
      <w:r w:rsidR="000A65D1" w:rsidRPr="00D4293A">
        <w:rPr>
          <w:highlight w:val="yellow"/>
        </w:rPr>
        <w:t>Human Development Index</w:t>
      </w:r>
    </w:p>
    <w:p w14:paraId="46C86787" w14:textId="77777777" w:rsidR="000A65D1" w:rsidRDefault="000A65D1" w:rsidP="000A65D1">
      <w:pPr>
        <w:pStyle w:val="a3"/>
        <w:numPr>
          <w:ilvl w:val="0"/>
          <w:numId w:val="3"/>
        </w:numPr>
        <w:tabs>
          <w:tab w:val="left" w:pos="1905"/>
        </w:tabs>
      </w:pPr>
      <w:r>
        <w:t xml:space="preserve"> GDP in PPP</w:t>
      </w:r>
    </w:p>
    <w:p w14:paraId="1138710D" w14:textId="77777777" w:rsidR="000004B4" w:rsidRDefault="00510CF0" w:rsidP="000004B4">
      <w:pPr>
        <w:tabs>
          <w:tab w:val="left" w:pos="1905"/>
        </w:tabs>
      </w:pPr>
      <w:r>
        <w:t>Answer:</w:t>
      </w:r>
      <w:r w:rsidR="000004B4">
        <w:t xml:space="preserve">  Human Development Index</w:t>
      </w:r>
    </w:p>
    <w:p w14:paraId="3D55AC61" w14:textId="77777777" w:rsidR="000A65D1" w:rsidRPr="00D4293A" w:rsidRDefault="000A65D1" w:rsidP="000004B4">
      <w:pPr>
        <w:pStyle w:val="a3"/>
        <w:numPr>
          <w:ilvl w:val="0"/>
          <w:numId w:val="2"/>
        </w:numPr>
        <w:tabs>
          <w:tab w:val="left" w:pos="1905"/>
        </w:tabs>
        <w:rPr>
          <w:highlight w:val="yellow"/>
        </w:rPr>
      </w:pPr>
      <w:r w:rsidRPr="000004B4">
        <w:rPr>
          <w:spacing w:val="-2"/>
        </w:rPr>
        <w:t>Th</w:t>
      </w:r>
      <w:r w:rsidRPr="00D4293A">
        <w:rPr>
          <w:spacing w:val="-2"/>
          <w:highlight w:val="yellow"/>
        </w:rPr>
        <w:t>e neocolonial dependence model emphasizes the unequal power relationships between the developed</w:t>
      </w:r>
      <w:r w:rsidRPr="00D4293A">
        <w:rPr>
          <w:highlight w:val="yellow"/>
        </w:rPr>
        <w:t xml:space="preserve"> and less developed countries:</w:t>
      </w:r>
    </w:p>
    <w:p w14:paraId="1AC2E8F8" w14:textId="77777777" w:rsidR="000A65D1" w:rsidRPr="00D4293A" w:rsidRDefault="000A65D1" w:rsidP="000004B4">
      <w:pPr>
        <w:pStyle w:val="a3"/>
        <w:numPr>
          <w:ilvl w:val="0"/>
          <w:numId w:val="4"/>
        </w:numPr>
        <w:tabs>
          <w:tab w:val="left" w:pos="1905"/>
        </w:tabs>
        <w:rPr>
          <w:highlight w:val="yellow"/>
        </w:rPr>
      </w:pPr>
      <w:r w:rsidRPr="00D4293A">
        <w:rPr>
          <w:highlight w:val="yellow"/>
        </w:rPr>
        <w:t>Yes</w:t>
      </w:r>
    </w:p>
    <w:p w14:paraId="427042DE" w14:textId="77777777" w:rsidR="000A65D1" w:rsidRDefault="000A65D1" w:rsidP="000004B4">
      <w:pPr>
        <w:pStyle w:val="a3"/>
        <w:numPr>
          <w:ilvl w:val="0"/>
          <w:numId w:val="4"/>
        </w:numPr>
        <w:tabs>
          <w:tab w:val="left" w:pos="1905"/>
        </w:tabs>
      </w:pPr>
      <w:r>
        <w:t>No</w:t>
      </w:r>
    </w:p>
    <w:p w14:paraId="67C21124" w14:textId="77777777" w:rsidR="000A65D1" w:rsidRDefault="000A65D1" w:rsidP="000A65D1">
      <w:pPr>
        <w:tabs>
          <w:tab w:val="left" w:pos="1905"/>
        </w:tabs>
      </w:pPr>
      <w:r>
        <w:t>Answer: Yes</w:t>
      </w:r>
      <w:bookmarkStart w:id="2" w:name="_GoBack"/>
      <w:bookmarkEnd w:id="2"/>
    </w:p>
    <w:sectPr w:rsidR="000A65D1" w:rsidSect="00F741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A6BD8"/>
    <w:multiLevelType w:val="hybridMultilevel"/>
    <w:tmpl w:val="8EFCFA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2B7783"/>
    <w:multiLevelType w:val="hybridMultilevel"/>
    <w:tmpl w:val="EC168E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EF0A2E"/>
    <w:multiLevelType w:val="hybridMultilevel"/>
    <w:tmpl w:val="63FC41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502121"/>
    <w:multiLevelType w:val="hybridMultilevel"/>
    <w:tmpl w:val="083E9E5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AAF"/>
    <w:rsid w:val="000004B4"/>
    <w:rsid w:val="000A65D1"/>
    <w:rsid w:val="003A4625"/>
    <w:rsid w:val="00510CF0"/>
    <w:rsid w:val="00566AAF"/>
    <w:rsid w:val="005B1B24"/>
    <w:rsid w:val="006D0D64"/>
    <w:rsid w:val="00AB3D69"/>
    <w:rsid w:val="00B0686F"/>
    <w:rsid w:val="00D4293A"/>
    <w:rsid w:val="00EC34D5"/>
    <w:rsid w:val="00F51749"/>
    <w:rsid w:val="00F70C49"/>
    <w:rsid w:val="00F7415B"/>
    <w:rsid w:val="00FB3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9BEF9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6AAF"/>
    <w:pPr>
      <w:ind w:left="720"/>
      <w:contextualSpacing/>
    </w:pPr>
  </w:style>
  <w:style w:type="paragraph" w:customStyle="1" w:styleId="MCQList1">
    <w:name w:val="MCQ_List1"/>
    <w:basedOn w:val="a"/>
    <w:rsid w:val="005B1B24"/>
    <w:pPr>
      <w:keepNext/>
      <w:keepLines/>
      <w:tabs>
        <w:tab w:val="right" w:pos="274"/>
        <w:tab w:val="left" w:pos="446"/>
      </w:tabs>
      <w:spacing w:before="200" w:after="60" w:line="240" w:lineRule="auto"/>
      <w:ind w:left="446" w:hanging="446"/>
      <w:outlineLvl w:val="2"/>
    </w:pPr>
    <w:rPr>
      <w:rFonts w:ascii="Times" w:eastAsia="Times New Roman" w:hAnsi="Times" w:cs="Times New Roman"/>
      <w:snapToGrid w:val="0"/>
      <w:szCs w:val="20"/>
    </w:rPr>
  </w:style>
  <w:style w:type="paragraph" w:customStyle="1" w:styleId="MCQList2">
    <w:name w:val="MCQ_List2"/>
    <w:basedOn w:val="a"/>
    <w:rsid w:val="000A65D1"/>
    <w:pPr>
      <w:keepNext/>
      <w:keepLines/>
      <w:tabs>
        <w:tab w:val="left" w:pos="821"/>
      </w:tabs>
      <w:spacing w:after="40" w:line="240" w:lineRule="auto"/>
      <w:ind w:left="820" w:hanging="374"/>
      <w:outlineLvl w:val="2"/>
    </w:pPr>
    <w:rPr>
      <w:rFonts w:ascii="Times" w:eastAsia="Times New Roman" w:hAnsi="Times" w:cs="Times New Roman"/>
      <w:bCs/>
      <w:snapToGrid w:val="0"/>
      <w:szCs w:val="20"/>
    </w:rPr>
  </w:style>
  <w:style w:type="paragraph" w:customStyle="1" w:styleId="MCQAns1">
    <w:name w:val="MCQ_Ans1"/>
    <w:basedOn w:val="a"/>
    <w:rsid w:val="000A65D1"/>
    <w:pPr>
      <w:keepNext/>
      <w:keepLines/>
      <w:tabs>
        <w:tab w:val="left" w:pos="1350"/>
      </w:tabs>
      <w:spacing w:before="60" w:after="60" w:line="240" w:lineRule="auto"/>
      <w:ind w:left="1353" w:hanging="907"/>
      <w:outlineLvl w:val="2"/>
    </w:pPr>
    <w:rPr>
      <w:rFonts w:ascii="Times" w:eastAsia="Times New Roman" w:hAnsi="Times" w:cs="Times New Roman"/>
      <w:bCs/>
      <w:snapToGrid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248</Words>
  <Characters>1415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mcmaster</Company>
  <LinksUpToDate>false</LinksUpToDate>
  <CharactersWithSpaces>1660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Instructional Assist</dc:creator>
  <cp:lastModifiedBy>lifucen</cp:lastModifiedBy>
  <cp:revision>4</cp:revision>
  <dcterms:created xsi:type="dcterms:W3CDTF">2016-10-13T14:14:00Z</dcterms:created>
  <dcterms:modified xsi:type="dcterms:W3CDTF">2016-10-19T18:49:00Z</dcterms:modified>
</cp:coreProperties>
</file>